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43" w:rsidRDefault="00A62B43" w:rsidP="00A62B4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5722C">
        <w:rPr>
          <w:rFonts w:ascii="Arial" w:hAnsi="Arial" w:cs="Arial"/>
          <w:b/>
          <w:sz w:val="28"/>
          <w:szCs w:val="28"/>
        </w:rPr>
        <w:t>Lycée Professionnel Guynemer</w:t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</w:r>
      <w:r w:rsidRPr="0095722C">
        <w:rPr>
          <w:rFonts w:ascii="Arial" w:hAnsi="Arial" w:cs="Arial"/>
          <w:b/>
          <w:sz w:val="28"/>
          <w:szCs w:val="28"/>
        </w:rPr>
        <w:tab/>
        <w:t>Rentrée 20</w:t>
      </w:r>
      <w:r>
        <w:rPr>
          <w:rFonts w:ascii="Arial" w:hAnsi="Arial" w:cs="Arial"/>
          <w:b/>
          <w:sz w:val="28"/>
          <w:szCs w:val="28"/>
        </w:rPr>
        <w:t>20</w:t>
      </w:r>
    </w:p>
    <w:p w:rsidR="00EF401E" w:rsidRPr="0095722C" w:rsidRDefault="00EF401E" w:rsidP="00A62B43">
      <w:pPr>
        <w:rPr>
          <w:rFonts w:ascii="Arial" w:hAnsi="Arial" w:cs="Arial"/>
          <w:b/>
          <w:sz w:val="28"/>
          <w:szCs w:val="28"/>
        </w:rPr>
      </w:pPr>
    </w:p>
    <w:p w:rsidR="00A62B43" w:rsidRPr="0095722C" w:rsidRDefault="00A62B43" w:rsidP="00A62B43">
      <w:pPr>
        <w:pStyle w:val="Titre1"/>
        <w:rPr>
          <w:rFonts w:ascii="Arial" w:hAnsi="Arial" w:cs="Arial"/>
          <w:b/>
          <w:bdr w:val="single" w:sz="4" w:space="0" w:color="auto" w:shadow="1"/>
          <w:shd w:val="pct10" w:color="auto" w:fill="FFFFFF"/>
        </w:rPr>
      </w:pPr>
      <w:r>
        <w:rPr>
          <w:rFonts w:ascii="Arial" w:hAnsi="Arial" w:cs="Arial"/>
          <w:b/>
          <w:bdr w:val="single" w:sz="4" w:space="0" w:color="auto" w:shadow="1"/>
          <w:shd w:val="pct10" w:color="auto" w:fill="FFFFFF"/>
        </w:rPr>
        <w:t>LIVRES en MATHS et SCIENCES</w:t>
      </w:r>
      <w:r w:rsidRPr="0095722C">
        <w:rPr>
          <w:rFonts w:ascii="Arial" w:hAnsi="Arial" w:cs="Arial"/>
          <w:b/>
          <w:bdr w:val="single" w:sz="4" w:space="0" w:color="auto" w:shadow="1"/>
          <w:shd w:val="pct10" w:color="auto" w:fill="FFFFFF"/>
        </w:rPr>
        <w:t xml:space="preserve">  </w:t>
      </w:r>
    </w:p>
    <w:p w:rsidR="00A62B43" w:rsidRDefault="00A62B43" w:rsidP="00A62B4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3639B4" w:rsidTr="00B97FAE">
        <w:tc>
          <w:tcPr>
            <w:tcW w:w="5381" w:type="dxa"/>
            <w:gridSpan w:val="2"/>
            <w:shd w:val="clear" w:color="auto" w:fill="BFBFBF" w:themeFill="background1" w:themeFillShade="BF"/>
          </w:tcPr>
          <w:p w:rsidR="00A62B43" w:rsidRPr="00A62B43" w:rsidRDefault="00A62B43">
            <w:pPr>
              <w:rPr>
                <w:b/>
                <w:sz w:val="24"/>
                <w:szCs w:val="24"/>
              </w:rPr>
            </w:pPr>
            <w:r w:rsidRPr="00A62B43">
              <w:rPr>
                <w:b/>
                <w:sz w:val="24"/>
                <w:szCs w:val="24"/>
              </w:rPr>
              <w:t>2ndes MATHS</w:t>
            </w:r>
          </w:p>
        </w:tc>
        <w:tc>
          <w:tcPr>
            <w:tcW w:w="5382" w:type="dxa"/>
            <w:gridSpan w:val="2"/>
            <w:shd w:val="clear" w:color="auto" w:fill="BFBFBF" w:themeFill="background1" w:themeFillShade="BF"/>
          </w:tcPr>
          <w:p w:rsidR="00A62B43" w:rsidRPr="00A62B43" w:rsidRDefault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2ndes SCIENCES</w:t>
            </w:r>
          </w:p>
        </w:tc>
      </w:tr>
      <w:tr w:rsidR="003639B4" w:rsidTr="00B97FAE">
        <w:tc>
          <w:tcPr>
            <w:tcW w:w="2690" w:type="dxa"/>
            <w:tcBorders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978-2-206-10340-2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B07C94" w:rsidRDefault="00B07C94" w:rsidP="0068090F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 w:rsidP="0068090F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Pr="00B07C94" w:rsidRDefault="00B97FAE" w:rsidP="006809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  <w:p w:rsidR="0068090F" w:rsidRDefault="0068090F"/>
        </w:tc>
        <w:tc>
          <w:tcPr>
            <w:tcW w:w="2691" w:type="dxa"/>
            <w:tcBorders>
              <w:left w:val="nil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6BF92D7E" wp14:editId="2F620E4D">
                  <wp:extent cx="1372097" cy="1918335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45" cy="192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978-2-206-10341-9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Default="00B07C94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B97FAE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55986D9F" wp14:editId="57ECC9B9">
                  <wp:extent cx="1359117" cy="19145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19" cy="193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9B4" w:rsidTr="00B97FAE">
        <w:tc>
          <w:tcPr>
            <w:tcW w:w="5381" w:type="dxa"/>
            <w:gridSpan w:val="2"/>
            <w:shd w:val="clear" w:color="auto" w:fill="BFBFBF" w:themeFill="background1" w:themeFillShade="BF"/>
          </w:tcPr>
          <w:p w:rsidR="00A62B43" w:rsidRPr="00A62B43" w:rsidRDefault="00A62B43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1ères</w:t>
            </w:r>
            <w:r w:rsidRPr="00A62B43">
              <w:rPr>
                <w:b/>
                <w:sz w:val="24"/>
                <w:szCs w:val="24"/>
              </w:rPr>
              <w:t xml:space="preserve"> MATHS</w:t>
            </w:r>
          </w:p>
        </w:tc>
        <w:tc>
          <w:tcPr>
            <w:tcW w:w="5382" w:type="dxa"/>
            <w:gridSpan w:val="2"/>
            <w:shd w:val="clear" w:color="auto" w:fill="BFBFBF" w:themeFill="background1" w:themeFillShade="BF"/>
          </w:tcPr>
          <w:p w:rsidR="00A62B43" w:rsidRPr="00A62B43" w:rsidRDefault="00A62B43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1ères SCIENCES</w:t>
            </w:r>
          </w:p>
        </w:tc>
      </w:tr>
      <w:tr w:rsidR="003639B4" w:rsidTr="00B97FAE">
        <w:tc>
          <w:tcPr>
            <w:tcW w:w="2690" w:type="dxa"/>
            <w:tcBorders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978-2-206-10491-1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Default="00B07C94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B97FAE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1C603CEA" wp14:editId="2B5B4BFC">
                  <wp:extent cx="1364554" cy="1897380"/>
                  <wp:effectExtent l="0" t="0" r="762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523" cy="1940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B07C94" w:rsidP="00680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978-2-206-10493-5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Default="00B07C94">
            <w:pPr>
              <w:rPr>
                <w:rFonts w:ascii="Arial" w:hAnsi="Arial" w:cs="Arial"/>
                <w:sz w:val="22"/>
                <w:szCs w:val="22"/>
              </w:rPr>
            </w:pPr>
            <w:r w:rsidRPr="00B07C94">
              <w:rPr>
                <w:rFonts w:ascii="Arial" w:hAnsi="Arial" w:cs="Arial"/>
                <w:sz w:val="22"/>
                <w:szCs w:val="22"/>
              </w:rPr>
              <w:t>DELAGRAVE</w:t>
            </w:r>
          </w:p>
          <w:p w:rsidR="00B97FAE" w:rsidRDefault="00B97FA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7FAE" w:rsidRDefault="00B97FAE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B07C94">
            <w:r>
              <w:rPr>
                <w:noProof/>
              </w:rPr>
              <w:drawing>
                <wp:inline distT="0" distB="0" distL="0" distR="0" wp14:anchorId="067C96E3" wp14:editId="44524C01">
                  <wp:extent cx="1360189" cy="1922145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81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9B4" w:rsidTr="00B97FAE">
        <w:tc>
          <w:tcPr>
            <w:tcW w:w="5381" w:type="dxa"/>
            <w:gridSpan w:val="2"/>
            <w:shd w:val="clear" w:color="auto" w:fill="BFBFBF" w:themeFill="background1" w:themeFillShade="BF"/>
          </w:tcPr>
          <w:p w:rsidR="00A62B43" w:rsidRPr="00A62B43" w:rsidRDefault="00A62B43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</w:t>
            </w:r>
            <w:r w:rsidRPr="00A62B43">
              <w:rPr>
                <w:b/>
                <w:sz w:val="24"/>
                <w:szCs w:val="24"/>
              </w:rPr>
              <w:t xml:space="preserve"> MATHS</w:t>
            </w:r>
          </w:p>
        </w:tc>
        <w:tc>
          <w:tcPr>
            <w:tcW w:w="5382" w:type="dxa"/>
            <w:gridSpan w:val="2"/>
            <w:shd w:val="clear" w:color="auto" w:fill="BFBFBF" w:themeFill="background1" w:themeFillShade="BF"/>
          </w:tcPr>
          <w:p w:rsidR="00A62B43" w:rsidRPr="00A62B43" w:rsidRDefault="00A62B43" w:rsidP="00A62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 SCIENCES</w:t>
            </w:r>
          </w:p>
        </w:tc>
      </w:tr>
      <w:tr w:rsidR="003639B4" w:rsidTr="00B97FAE">
        <w:tc>
          <w:tcPr>
            <w:tcW w:w="2690" w:type="dxa"/>
            <w:tcBorders>
              <w:right w:val="nil"/>
            </w:tcBorders>
          </w:tcPr>
          <w:p w:rsidR="0068090F" w:rsidRDefault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68090F">
            <w:pPr>
              <w:rPr>
                <w:rFonts w:ascii="Arial" w:hAnsi="Arial" w:cs="Arial"/>
                <w:b/>
              </w:rPr>
            </w:pPr>
            <w:r w:rsidRPr="0068090F">
              <w:rPr>
                <w:rFonts w:ascii="Arial" w:hAnsi="Arial" w:cs="Arial"/>
                <w:b/>
              </w:rPr>
              <w:t>978-2-01-399746-1</w:t>
            </w:r>
          </w:p>
          <w:p w:rsidR="00B97FAE" w:rsidRDefault="00B97FAE">
            <w:pPr>
              <w:rPr>
                <w:rFonts w:ascii="Arial" w:hAnsi="Arial" w:cs="Arial"/>
              </w:rPr>
            </w:pPr>
          </w:p>
          <w:p w:rsidR="0068090F" w:rsidRDefault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Pr="00EF1171" w:rsidRDefault="0068090F" w:rsidP="0068090F">
            <w:pPr>
              <w:pStyle w:val="TableContents"/>
              <w:pBdr>
                <w:bottom w:val="none" w:sz="0" w:space="1" w:color="auto"/>
                <w:right w:val="none" w:sz="0" w:space="1" w:color="auto"/>
              </w:pBd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Hachette Technique</w:t>
            </w: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Collection Ressources &amp; pratiques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B97FAE" w:rsidRDefault="00B97FAE" w:rsidP="0068090F">
            <w:r>
              <w:rPr>
                <w:rFonts w:ascii="Arial" w:hAnsi="Arial" w:cs="Arial"/>
                <w:sz w:val="22"/>
                <w:szCs w:val="22"/>
              </w:rPr>
              <w:t>Cahier d’activités sur lequel l’élève écrit.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3639B4">
            <w:r>
              <w:rPr>
                <w:noProof/>
              </w:rPr>
              <w:drawing>
                <wp:inline distT="0" distB="0" distL="0" distR="0" wp14:anchorId="3DAF1710" wp14:editId="3C082217">
                  <wp:extent cx="1370255" cy="1941195"/>
                  <wp:effectExtent l="0" t="0" r="1905" b="190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57" cy="197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tcBorders>
              <w:right w:val="nil"/>
            </w:tcBorders>
          </w:tcPr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N° ISBN</w:t>
            </w:r>
            <w:r>
              <w:rPr>
                <w:rFonts w:ascii="Arial" w:hAnsi="Arial" w:cs="Arial"/>
              </w:rPr>
              <w:t> :</w:t>
            </w:r>
          </w:p>
          <w:p w:rsidR="0068090F" w:rsidRPr="0068090F" w:rsidRDefault="0068090F" w:rsidP="0068090F">
            <w:pPr>
              <w:rPr>
                <w:rFonts w:ascii="Arial" w:hAnsi="Arial" w:cs="Arial"/>
                <w:b/>
              </w:rPr>
            </w:pPr>
            <w:r w:rsidRPr="0068090F">
              <w:rPr>
                <w:rFonts w:ascii="Arial" w:hAnsi="Arial" w:cs="Arial"/>
                <w:b/>
              </w:rPr>
              <w:t>978-2-09-163730-3</w:t>
            </w:r>
          </w:p>
          <w:p w:rsidR="00B97FAE" w:rsidRDefault="00B97FAE" w:rsidP="0068090F">
            <w:pPr>
              <w:rPr>
                <w:rFonts w:ascii="Arial" w:hAnsi="Arial" w:cs="Arial"/>
              </w:rPr>
            </w:pP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Editeur</w:t>
            </w:r>
            <w:r>
              <w:rPr>
                <w:rFonts w:ascii="Arial" w:hAnsi="Arial" w:cs="Arial"/>
              </w:rPr>
              <w:t> :</w:t>
            </w:r>
          </w:p>
          <w:p w:rsidR="0068090F" w:rsidRPr="00EF1171" w:rsidRDefault="0068090F" w:rsidP="0068090F">
            <w:pPr>
              <w:pStyle w:val="TableContents"/>
              <w:pBdr>
                <w:bottom w:val="none" w:sz="0" w:space="1" w:color="auto"/>
                <w:right w:val="none" w:sz="0" w:space="1" w:color="auto"/>
              </w:pBd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Nathan Technique</w:t>
            </w:r>
          </w:p>
          <w:p w:rsidR="0068090F" w:rsidRDefault="0068090F" w:rsidP="0068090F">
            <w:pPr>
              <w:rPr>
                <w:rFonts w:ascii="Arial" w:hAnsi="Arial" w:cs="Arial"/>
              </w:rPr>
            </w:pPr>
            <w:r w:rsidRPr="00EF1171">
              <w:rPr>
                <w:rFonts w:ascii="Arial" w:hAnsi="Arial" w:cs="Arial"/>
              </w:rPr>
              <w:t>Collection Investigations</w:t>
            </w:r>
          </w:p>
          <w:p w:rsidR="00B97FAE" w:rsidRDefault="00B97FAE" w:rsidP="0068090F">
            <w:pPr>
              <w:rPr>
                <w:rFonts w:ascii="Arial" w:hAnsi="Arial" w:cs="Arial"/>
                <w:b/>
                <w:color w:val="FF0000"/>
              </w:rPr>
            </w:pPr>
          </w:p>
          <w:p w:rsidR="0068090F" w:rsidRPr="0068090F" w:rsidRDefault="0068090F" w:rsidP="0068090F">
            <w:pPr>
              <w:rPr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Attention : même livre qu’en 1</w:t>
            </w:r>
            <w:r w:rsidRPr="0068090F">
              <w:rPr>
                <w:rFonts w:ascii="Arial" w:hAnsi="Arial" w:cs="Arial"/>
                <w:b/>
                <w:color w:val="FF0000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color w:val="FF0000"/>
              </w:rPr>
              <w:t> !</w:t>
            </w:r>
            <w:r w:rsidR="00B97FAE">
              <w:rPr>
                <w:rFonts w:ascii="Arial" w:hAnsi="Arial" w:cs="Arial"/>
                <w:b/>
                <w:color w:val="FF0000"/>
              </w:rPr>
              <w:t xml:space="preserve"> Ne pas racheter si vous l’avez déjà.</w:t>
            </w:r>
          </w:p>
        </w:tc>
        <w:tc>
          <w:tcPr>
            <w:tcW w:w="2691" w:type="dxa"/>
            <w:tcBorders>
              <w:left w:val="nil"/>
            </w:tcBorders>
          </w:tcPr>
          <w:p w:rsidR="0068090F" w:rsidRDefault="00FA17CC">
            <w:r>
              <w:rPr>
                <w:noProof/>
              </w:rPr>
              <w:drawing>
                <wp:inline distT="0" distB="0" distL="0" distR="0" wp14:anchorId="12F37F9A" wp14:editId="2E0DDD9B">
                  <wp:extent cx="1424940" cy="1860338"/>
                  <wp:effectExtent l="0" t="0" r="381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780" cy="18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4A8" w:rsidRDefault="007874A8"/>
    <w:sectPr w:rsidR="007874A8" w:rsidSect="00A62B4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43"/>
    <w:rsid w:val="001823EB"/>
    <w:rsid w:val="003639B4"/>
    <w:rsid w:val="0068090F"/>
    <w:rsid w:val="007874A8"/>
    <w:rsid w:val="00A62B43"/>
    <w:rsid w:val="00B07C94"/>
    <w:rsid w:val="00B97FAE"/>
    <w:rsid w:val="00EF401E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2DF9D-BDA7-4A1E-B954-09520AAA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62B43"/>
    <w:pPr>
      <w:keepNext/>
      <w:jc w:val="center"/>
      <w:outlineLvl w:val="0"/>
    </w:pPr>
    <w:rPr>
      <w:rFonts w:ascii="Comic Sans MS" w:hAnsi="Comic Sans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2B43"/>
    <w:rPr>
      <w:rFonts w:ascii="Comic Sans MS" w:eastAsia="Times New Roman" w:hAnsi="Comic Sans MS" w:cs="Times New Roman"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A6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68090F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 SOUZA</dc:creator>
  <cp:keywords/>
  <dc:description/>
  <cp:lastModifiedBy>secretariat1</cp:lastModifiedBy>
  <cp:revision>2</cp:revision>
  <dcterms:created xsi:type="dcterms:W3CDTF">2020-05-18T07:06:00Z</dcterms:created>
  <dcterms:modified xsi:type="dcterms:W3CDTF">2020-05-18T07:06:00Z</dcterms:modified>
</cp:coreProperties>
</file>